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Pr="0052435B" w:rsidRDefault="00FE2166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52435B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61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52435B">
                    <w:rPr>
                      <w:rFonts w:ascii="Book Antiqua" w:hAnsi="Book Antiqua" w:cs="JasmineUPC"/>
                      <w:sz w:val="24"/>
                      <w:szCs w:val="24"/>
                    </w:rPr>
                    <w:t>Use chemistry, microbiology, engineering, and other sciences to analyze food content for nutritional value, discover new food sources, and research ways to make processed foods safe, healthy, and delicious.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52435B">
        <w:rPr>
          <w:rFonts w:ascii="Book Antiqua" w:hAnsi="Book Antiqua" w:cs="JasmineUPC"/>
          <w:noProof/>
          <w:sz w:val="56"/>
          <w:szCs w:val="56"/>
        </w:rPr>
        <w:t>Food Scientist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FE2166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23.85pt;width:531pt;height:205.5pt;z-index:251667456" arcsize="10923f" strokeweight="1.5pt">
            <v:stroke dashstyle="1 1"/>
            <v:textbox style="mso-next-textbox:#_x0000_s1036">
              <w:txbxContent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52435B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Food Scientist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52435B" w:rsidRDefault="0052435B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52435B">
                    <w:rPr>
                      <w:rFonts w:ascii="Book Antiqua" w:hAnsi="Book Antiqua" w:cs="JasmineUPC"/>
                      <w:sz w:val="24"/>
                      <w:szCs w:val="24"/>
                    </w:rPr>
                    <w:t>Develop new or improved ways of preserving, processing, packaging, storing, and delivering foods.</w:t>
                  </w:r>
                </w:p>
                <w:p w:rsidR="0052435B" w:rsidRDefault="003C5C78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Test new products for flavor, texture, color, nutritional content, and adherence to government and industry standards.</w:t>
                  </w:r>
                </w:p>
                <w:p w:rsidR="003C5C78" w:rsidRDefault="003C5C78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Check ingredients for maturity and stability for processing and finished products for safety, quality, and nutritional value. </w:t>
                  </w:r>
                </w:p>
                <w:p w:rsidR="003C5C78" w:rsidRDefault="003C5C78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Search for substitutes for harmful or undesirable food additives.</w:t>
                  </w:r>
                </w:p>
                <w:p w:rsidR="003C5C78" w:rsidRDefault="003C5C78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Demonstrate new products for clients.</w:t>
                  </w:r>
                </w:p>
                <w:p w:rsidR="003C5C78" w:rsidRDefault="003C5C78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new food items for production, based on consumer feedback.</w:t>
                  </w:r>
                </w:p>
                <w:p w:rsidR="003C5C78" w:rsidRPr="0052435B" w:rsidRDefault="003C5C78" w:rsidP="0052435B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Run taste tests of new products to see if consumers will like them.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FE2166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3C5C78">
                    <w:rPr>
                      <w:rFonts w:ascii="Book Antiqua" w:hAnsi="Book Antiqua" w:cs="JasmineUPC"/>
                      <w:sz w:val="24"/>
                      <w:szCs w:val="24"/>
                    </w:rPr>
                    <w:t>$28.67 hourly, $59,630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</w:t>
                  </w:r>
                  <w:proofErr w:type="gram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– 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3C5C78">
                    <w:rPr>
                      <w:rFonts w:ascii="Book Antiqua" w:hAnsi="Book Antiqua" w:cs="JasmineUPC"/>
                      <w:sz w:val="24"/>
                      <w:szCs w:val="24"/>
                    </w:rPr>
                    <w:t>6,900</w:t>
                  </w:r>
                  <w:proofErr w:type="gramEnd"/>
                  <w:r w:rsidR="003C5C78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>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9652C4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3C5C78" w:rsidRDefault="003C5C78" w:rsidP="003C5C78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cook?</w:t>
                  </w:r>
                </w:p>
                <w:p w:rsidR="003C5C78" w:rsidRDefault="003C5C78" w:rsidP="003C5C78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try new things?</w:t>
                  </w:r>
                </w:p>
                <w:p w:rsidR="003C5C78" w:rsidRDefault="003C5C78" w:rsidP="003C5C78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creative?</w:t>
                  </w:r>
                </w:p>
                <w:p w:rsidR="003C5C78" w:rsidRDefault="003C5C78" w:rsidP="003C5C78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other people?</w:t>
                  </w:r>
                </w:p>
                <w:p w:rsidR="003C5C78" w:rsidRPr="003C5C78" w:rsidRDefault="003C5C78" w:rsidP="003C5C78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communicate well?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FE2166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24.6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3C5C78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Food Science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156" w:rsidRDefault="00054156" w:rsidP="008D0E5D">
      <w:pPr>
        <w:spacing w:after="0" w:line="240" w:lineRule="auto"/>
      </w:pPr>
      <w:r>
        <w:separator/>
      </w:r>
    </w:p>
  </w:endnote>
  <w:endnote w:type="continuationSeparator" w:id="0">
    <w:p w:rsidR="00054156" w:rsidRDefault="00054156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8E4556" w:rsidRPr="009652C4" w:rsidRDefault="008E4556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156" w:rsidRDefault="00054156" w:rsidP="008D0E5D">
      <w:pPr>
        <w:spacing w:after="0" w:line="240" w:lineRule="auto"/>
      </w:pPr>
      <w:r>
        <w:separator/>
      </w:r>
    </w:p>
  </w:footnote>
  <w:footnote w:type="continuationSeparator" w:id="0">
    <w:p w:rsidR="00054156" w:rsidRDefault="00054156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FE2166">
    <w:pPr>
      <w:pStyle w:val="Header"/>
      <w:rPr>
        <w:rFonts w:ascii="Batang" w:eastAsia="Batang" w:hAnsi="Batang"/>
        <w:sz w:val="56"/>
        <w:szCs w:val="56"/>
      </w:rPr>
    </w:pPr>
    <w:r w:rsidRPr="00FE216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943EE"/>
    <w:multiLevelType w:val="hybridMultilevel"/>
    <w:tmpl w:val="6FEC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E7F9C"/>
    <w:multiLevelType w:val="hybridMultilevel"/>
    <w:tmpl w:val="A634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54156"/>
    <w:rsid w:val="000A3E0F"/>
    <w:rsid w:val="0014055F"/>
    <w:rsid w:val="002F03E9"/>
    <w:rsid w:val="003C5C78"/>
    <w:rsid w:val="003F27B5"/>
    <w:rsid w:val="00426E05"/>
    <w:rsid w:val="00512567"/>
    <w:rsid w:val="0052435B"/>
    <w:rsid w:val="0055483E"/>
    <w:rsid w:val="005C54F6"/>
    <w:rsid w:val="006977F9"/>
    <w:rsid w:val="006B6965"/>
    <w:rsid w:val="00774AB7"/>
    <w:rsid w:val="008D0E5D"/>
    <w:rsid w:val="008E003C"/>
    <w:rsid w:val="008E4556"/>
    <w:rsid w:val="009652C4"/>
    <w:rsid w:val="00A72346"/>
    <w:rsid w:val="00BF3C04"/>
    <w:rsid w:val="00FB2106"/>
    <w:rsid w:val="00FE216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2011-08-31T16:17:00Z</dcterms:created>
  <dcterms:modified xsi:type="dcterms:W3CDTF">2011-08-31T16:41:00Z</dcterms:modified>
</cp:coreProperties>
</file>